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88EB" w14:textId="60322726" w:rsidR="00B102E4" w:rsidRPr="00B102E4" w:rsidRDefault="00B102E4" w:rsidP="00B102E4">
      <w:pPr>
        <w:spacing w:line="256" w:lineRule="auto"/>
        <w:jc w:val="center"/>
        <w:rPr>
          <w:rFonts w:ascii="Comic Sans MS" w:eastAsia="Calibri" w:hAnsi="Comic Sans MS" w:cs="Times New Roman"/>
          <w:b/>
          <w:i/>
          <w:color w:val="70AD47"/>
          <w:kern w:val="0"/>
          <w:sz w:val="36"/>
          <w:szCs w:val="36"/>
          <w:u w:val="single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color w:val="70AD47"/>
          <w:kern w:val="0"/>
          <w:sz w:val="36"/>
          <w:szCs w:val="36"/>
          <w:u w:val="single"/>
          <w14:ligatures w14:val="none"/>
        </w:rPr>
        <w:t>Rebond</w:t>
      </w:r>
      <w:r w:rsidRPr="00B102E4">
        <w:rPr>
          <w:rFonts w:ascii="Comic Sans MS" w:eastAsia="Calibri" w:hAnsi="Comic Sans MS" w:cs="Times New Roman"/>
          <w:b/>
          <w:i/>
          <w:color w:val="70AD47"/>
          <w:kern w:val="0"/>
          <w:sz w:val="52"/>
          <w:szCs w:val="52"/>
          <w:u w:val="single"/>
          <w14:ligatures w14:val="none"/>
        </w:rPr>
        <w:t xml:space="preserve"> </w:t>
      </w:r>
      <w:r w:rsidRPr="00B102E4">
        <w:rPr>
          <w:rFonts w:ascii="Comic Sans MS" w:eastAsia="Calibri" w:hAnsi="Comic Sans MS" w:cs="Times New Roman"/>
          <w:b/>
          <w:i/>
          <w:color w:val="70AD47"/>
          <w:kern w:val="0"/>
          <w:sz w:val="36"/>
          <w:szCs w:val="36"/>
          <w:u w:val="single"/>
          <w14:ligatures w14:val="none"/>
        </w:rPr>
        <w:t>de</w:t>
      </w:r>
      <w:r w:rsidRPr="00B102E4">
        <w:rPr>
          <w:rFonts w:ascii="Comic Sans MS" w:eastAsia="Calibri" w:hAnsi="Comic Sans MS" w:cs="Times New Roman"/>
          <w:b/>
          <w:i/>
          <w:color w:val="70AD47"/>
          <w:kern w:val="0"/>
          <w:sz w:val="52"/>
          <w:szCs w:val="52"/>
          <w:u w:val="single"/>
          <w14:ligatures w14:val="none"/>
        </w:rPr>
        <w:t xml:space="preserve"> </w:t>
      </w:r>
      <w:r w:rsidRPr="00B102E4">
        <w:rPr>
          <w:rFonts w:ascii="Comic Sans MS" w:eastAsia="Calibri" w:hAnsi="Comic Sans MS" w:cs="Times New Roman"/>
          <w:b/>
          <w:i/>
          <w:color w:val="70AD47"/>
          <w:kern w:val="0"/>
          <w:sz w:val="36"/>
          <w:szCs w:val="36"/>
          <w:u w:val="single"/>
          <w14:ligatures w14:val="none"/>
        </w:rPr>
        <w:t>Mariage 202</w:t>
      </w:r>
      <w:r>
        <w:rPr>
          <w:rFonts w:ascii="Comic Sans MS" w:eastAsia="Calibri" w:hAnsi="Comic Sans MS" w:cs="Times New Roman"/>
          <w:b/>
          <w:i/>
          <w:color w:val="70AD47"/>
          <w:kern w:val="0"/>
          <w:sz w:val="36"/>
          <w:szCs w:val="36"/>
          <w:u w:val="single"/>
          <w14:ligatures w14:val="none"/>
        </w:rPr>
        <w:t>6</w:t>
      </w:r>
      <w:r w:rsidR="009F4E9B">
        <w:rPr>
          <w:rFonts w:ascii="Comic Sans MS" w:eastAsia="Calibri" w:hAnsi="Comic Sans MS" w:cs="Times New Roman"/>
          <w:b/>
          <w:i/>
          <w:color w:val="70AD47"/>
          <w:kern w:val="0"/>
          <w:sz w:val="36"/>
          <w:szCs w:val="36"/>
          <w:u w:val="single"/>
          <w14:ligatures w14:val="none"/>
        </w:rPr>
        <w:t>-2027</w:t>
      </w:r>
    </w:p>
    <w:p w14:paraId="4711899F" w14:textId="77777777" w:rsidR="00B102E4" w:rsidRPr="00B102E4" w:rsidRDefault="00B102E4" w:rsidP="00B102E4">
      <w:pPr>
        <w:spacing w:line="256" w:lineRule="auto"/>
        <w:jc w:val="center"/>
        <w:rPr>
          <w:rFonts w:ascii="Comic Sans MS" w:eastAsia="Calibri" w:hAnsi="Comic Sans MS" w:cs="Times New Roman"/>
          <w:b/>
          <w:i/>
          <w:color w:val="70AD47"/>
          <w:kern w:val="0"/>
          <w:sz w:val="28"/>
          <w:szCs w:val="28"/>
          <w:u w:val="single"/>
          <w14:ligatures w14:val="none"/>
        </w:rPr>
      </w:pPr>
    </w:p>
    <w:p w14:paraId="06D96D82" w14:textId="77777777" w:rsidR="00B102E4" w:rsidRPr="00B102E4" w:rsidRDefault="00B102E4" w:rsidP="00B102E4">
      <w:pPr>
        <w:spacing w:line="256" w:lineRule="auto"/>
        <w:jc w:val="center"/>
        <w:rPr>
          <w:rFonts w:ascii="Comic Sans MS" w:eastAsia="Calibri" w:hAnsi="Comic Sans MS" w:cs="Times New Roman"/>
          <w:b/>
          <w:i/>
          <w:color w:val="70AD47"/>
          <w:kern w:val="0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color w:val="A5A5A5"/>
          <w:kern w:val="0"/>
          <w:u w:val="single"/>
          <w14:ligatures w14:val="none"/>
        </w:rPr>
        <w:t>Petit – déjeuner</w:t>
      </w:r>
      <w:r w:rsidRPr="00B102E4">
        <w:rPr>
          <w:rFonts w:ascii="Comic Sans MS" w:eastAsia="Calibri" w:hAnsi="Comic Sans MS" w:cs="Times New Roman"/>
          <w:b/>
          <w:i/>
          <w:color w:val="A5A5A5"/>
          <w:kern w:val="0"/>
          <w14:ligatures w14:val="none"/>
        </w:rPr>
        <w:t> :</w:t>
      </w:r>
      <w:r w:rsidRPr="00B102E4">
        <w:rPr>
          <w:rFonts w:ascii="Comic Sans MS" w:eastAsia="Calibri" w:hAnsi="Comic Sans MS" w:cs="Times New Roman"/>
          <w:b/>
          <w:i/>
          <w:color w:val="70AD47"/>
          <w:kern w:val="0"/>
          <w14:ligatures w14:val="none"/>
        </w:rPr>
        <w:t xml:space="preserve">            </w:t>
      </w:r>
      <w:r w:rsidRPr="00B102E4">
        <w:rPr>
          <w:rFonts w:ascii="Comic Sans MS" w:eastAsia="Calibri" w:hAnsi="Comic Sans MS" w:cs="Times New Roman"/>
          <w:b/>
          <w:i/>
          <w:color w:val="ED7D31"/>
          <w:kern w:val="0"/>
          <w14:ligatures w14:val="none"/>
        </w:rPr>
        <w:t>8 € / pers</w:t>
      </w:r>
    </w:p>
    <w:p w14:paraId="5E4AD869" w14:textId="77777777" w:rsidR="00B102E4" w:rsidRPr="00B102E4" w:rsidRDefault="00B102E4" w:rsidP="00B102E4">
      <w:pPr>
        <w:spacing w:line="256" w:lineRule="auto"/>
        <w:jc w:val="center"/>
        <w:rPr>
          <w:rFonts w:ascii="Comic Sans MS" w:eastAsia="Calibri" w:hAnsi="Comic Sans MS" w:cs="Times New Roman"/>
          <w:b/>
          <w:i/>
          <w:color w:val="70AD47"/>
          <w:kern w:val="0"/>
          <w14:ligatures w14:val="none"/>
        </w:rPr>
      </w:pPr>
    </w:p>
    <w:p w14:paraId="785D1938" w14:textId="77777777" w:rsidR="00B102E4" w:rsidRPr="00B102E4" w:rsidRDefault="00B102E4" w:rsidP="00B102E4">
      <w:pPr>
        <w:spacing w:line="256" w:lineRule="auto"/>
        <w:jc w:val="center"/>
        <w:rPr>
          <w:rFonts w:ascii="Comic Sans MS" w:eastAsia="Calibri" w:hAnsi="Comic Sans MS" w:cs="Times New Roman"/>
          <w:b/>
          <w:i/>
          <w:color w:val="5B9BD5"/>
          <w:kern w:val="0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color w:val="5B9BD5"/>
          <w:kern w:val="0"/>
          <w14:ligatures w14:val="none"/>
        </w:rPr>
        <w:t>( Pain frais,  Pain au chocolat, croissant, café, lait chocolaté, thé, beurre, confiture, eau, jus d’ orange )</w:t>
      </w:r>
    </w:p>
    <w:p w14:paraId="269D7AD2" w14:textId="77777777" w:rsidR="00B102E4" w:rsidRPr="00B102E4" w:rsidRDefault="00B102E4" w:rsidP="00B102E4">
      <w:pPr>
        <w:spacing w:line="256" w:lineRule="auto"/>
        <w:jc w:val="center"/>
        <w:rPr>
          <w:rFonts w:ascii="Comic Sans MS" w:eastAsia="Calibri" w:hAnsi="Comic Sans MS" w:cs="Times New Roman"/>
          <w:b/>
          <w:i/>
          <w:color w:val="70AD47"/>
          <w:kern w:val="0"/>
          <w14:ligatures w14:val="none"/>
        </w:rPr>
      </w:pPr>
    </w:p>
    <w:p w14:paraId="027D9F56" w14:textId="77777777" w:rsidR="00B102E4" w:rsidRPr="00B102E4" w:rsidRDefault="00B102E4" w:rsidP="00B102E4">
      <w:pPr>
        <w:spacing w:line="256" w:lineRule="auto"/>
        <w:jc w:val="center"/>
        <w:rPr>
          <w:rFonts w:ascii="Comic Sans MS" w:eastAsia="Calibri" w:hAnsi="Comic Sans MS" w:cs="Times New Roman"/>
          <w:b/>
          <w:i/>
          <w:kern w:val="0"/>
          <w:u w:val="single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kern w:val="0"/>
          <w14:ligatures w14:val="none"/>
        </w:rPr>
        <w:t xml:space="preserve">Le petit- déjeuner reste un moment convivial, il est servi de </w:t>
      </w:r>
      <w:r w:rsidRPr="00B102E4">
        <w:rPr>
          <w:rFonts w:ascii="Comic Sans MS" w:eastAsia="Calibri" w:hAnsi="Comic Sans MS" w:cs="Times New Roman"/>
          <w:b/>
          <w:i/>
          <w:kern w:val="0"/>
          <w:u w:val="single"/>
          <w14:ligatures w14:val="none"/>
        </w:rPr>
        <w:t>9h30 à 11h30</w:t>
      </w:r>
    </w:p>
    <w:p w14:paraId="28565FF0" w14:textId="77777777" w:rsidR="00B102E4" w:rsidRPr="00B102E4" w:rsidRDefault="00B102E4" w:rsidP="00B102E4">
      <w:pPr>
        <w:spacing w:line="256" w:lineRule="auto"/>
        <w:jc w:val="center"/>
        <w:rPr>
          <w:rFonts w:ascii="Comic Sans MS" w:eastAsia="Calibri" w:hAnsi="Comic Sans MS" w:cs="Times New Roman"/>
          <w:b/>
          <w:i/>
          <w:color w:val="FF0000"/>
          <w:kern w:val="0"/>
          <w:sz w:val="20"/>
          <w:szCs w:val="20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color w:val="FF0000"/>
          <w:kern w:val="0"/>
          <w:sz w:val="20"/>
          <w:szCs w:val="20"/>
          <w:u w:val="single"/>
          <w14:ligatures w14:val="none"/>
        </w:rPr>
        <w:t>Si vous ne faites pas de rebond le Dimanche midi, la salle est à libérer pour 11h30 Maxi.</w:t>
      </w:r>
    </w:p>
    <w:p w14:paraId="14AB4EC9" w14:textId="77777777" w:rsidR="00B102E4" w:rsidRPr="00B102E4" w:rsidRDefault="00B102E4" w:rsidP="00B102E4">
      <w:pPr>
        <w:numPr>
          <w:ilvl w:val="0"/>
          <w:numId w:val="1"/>
        </w:numPr>
        <w:spacing w:line="256" w:lineRule="auto"/>
        <w:contextualSpacing/>
        <w:jc w:val="center"/>
        <w:rPr>
          <w:rFonts w:ascii="Comic Sans MS" w:eastAsia="Calibri" w:hAnsi="Comic Sans MS" w:cs="Times New Roman"/>
          <w:b/>
          <w:i/>
          <w:color w:val="FFC000"/>
          <w:kern w:val="0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color w:val="FFC000"/>
          <w:kern w:val="0"/>
          <w14:ligatures w14:val="none"/>
        </w:rPr>
        <w:t>- - - - - - -</w:t>
      </w:r>
    </w:p>
    <w:p w14:paraId="0AFA4246" w14:textId="77777777" w:rsidR="00B102E4" w:rsidRPr="00B102E4" w:rsidRDefault="00B102E4" w:rsidP="00B102E4">
      <w:pPr>
        <w:spacing w:line="256" w:lineRule="auto"/>
        <w:ind w:left="720"/>
        <w:contextualSpacing/>
        <w:rPr>
          <w:rFonts w:ascii="Comic Sans MS" w:eastAsia="Calibri" w:hAnsi="Comic Sans MS" w:cs="Times New Roman"/>
          <w:b/>
          <w:i/>
          <w:color w:val="70AD47"/>
          <w:kern w:val="0"/>
          <w14:ligatures w14:val="none"/>
        </w:rPr>
      </w:pPr>
    </w:p>
    <w:p w14:paraId="3DCD3552" w14:textId="77777777" w:rsidR="00B102E4" w:rsidRPr="00B102E4" w:rsidRDefault="00B102E4" w:rsidP="00B102E4">
      <w:pPr>
        <w:spacing w:line="256" w:lineRule="auto"/>
        <w:rPr>
          <w:rFonts w:ascii="Comic Sans MS" w:eastAsia="Calibri" w:hAnsi="Comic Sans MS" w:cs="Times New Roman"/>
          <w:b/>
          <w:i/>
          <w:color w:val="ED7D31"/>
          <w:kern w:val="0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color w:val="A5A5A5"/>
          <w:kern w:val="0"/>
          <w14:ligatures w14:val="none"/>
        </w:rPr>
        <w:t xml:space="preserve">             </w:t>
      </w:r>
      <w:r w:rsidRPr="00B102E4">
        <w:rPr>
          <w:rFonts w:ascii="Comic Sans MS" w:eastAsia="Calibri" w:hAnsi="Comic Sans MS" w:cs="Times New Roman"/>
          <w:b/>
          <w:i/>
          <w:color w:val="A5A5A5"/>
          <w:kern w:val="0"/>
          <w:u w:val="single"/>
          <w14:ligatures w14:val="none"/>
        </w:rPr>
        <w:t>Buffet froid</w:t>
      </w:r>
      <w:r w:rsidRPr="00B102E4">
        <w:rPr>
          <w:rFonts w:ascii="Comic Sans MS" w:eastAsia="Calibri" w:hAnsi="Comic Sans MS" w:cs="Times New Roman"/>
          <w:b/>
          <w:i/>
          <w:color w:val="A5A5A5"/>
          <w:kern w:val="0"/>
          <w14:ligatures w14:val="none"/>
        </w:rPr>
        <w:t xml:space="preserve"> :                </w:t>
      </w:r>
      <w:r w:rsidRPr="00B102E4">
        <w:rPr>
          <w:rFonts w:ascii="Comic Sans MS" w:eastAsia="Calibri" w:hAnsi="Comic Sans MS" w:cs="Times New Roman"/>
          <w:b/>
          <w:i/>
          <w:color w:val="ED7D31"/>
          <w:kern w:val="0"/>
          <w14:ligatures w14:val="none"/>
        </w:rPr>
        <w:t>27 € / adulte</w:t>
      </w:r>
    </w:p>
    <w:p w14:paraId="048365FB" w14:textId="77777777" w:rsidR="00B102E4" w:rsidRPr="00B102E4" w:rsidRDefault="00B102E4" w:rsidP="00B102E4">
      <w:pPr>
        <w:spacing w:line="256" w:lineRule="auto"/>
        <w:rPr>
          <w:rFonts w:ascii="Comic Sans MS" w:eastAsia="Calibri" w:hAnsi="Comic Sans MS" w:cs="Times New Roman"/>
          <w:b/>
          <w:i/>
          <w:color w:val="ED7D31"/>
          <w:kern w:val="0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color w:val="ED7D31"/>
          <w:kern w:val="0"/>
          <w14:ligatures w14:val="none"/>
        </w:rPr>
        <w:t xml:space="preserve">                                             17 € / enfant</w:t>
      </w:r>
    </w:p>
    <w:p w14:paraId="3FEC03D5" w14:textId="77777777" w:rsidR="00B102E4" w:rsidRPr="00B102E4" w:rsidRDefault="00B102E4" w:rsidP="00B102E4">
      <w:pPr>
        <w:spacing w:line="256" w:lineRule="auto"/>
        <w:rPr>
          <w:rFonts w:ascii="Comic Sans MS" w:eastAsia="Calibri" w:hAnsi="Comic Sans MS" w:cs="Times New Roman"/>
          <w:b/>
          <w:i/>
          <w:kern w:val="0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kern w:val="0"/>
          <w14:ligatures w14:val="none"/>
        </w:rPr>
        <w:t xml:space="preserve">( 5 salades composées + Jambon blanc ) </w:t>
      </w:r>
    </w:p>
    <w:p w14:paraId="5C5BDE51" w14:textId="77777777" w:rsidR="00B102E4" w:rsidRPr="00B102E4" w:rsidRDefault="00B102E4" w:rsidP="00B102E4">
      <w:pPr>
        <w:spacing w:line="256" w:lineRule="auto"/>
        <w:rPr>
          <w:rFonts w:ascii="Comic Sans MS" w:eastAsia="Calibri" w:hAnsi="Comic Sans MS" w:cs="Times New Roman"/>
          <w:b/>
          <w:i/>
          <w:kern w:val="0"/>
          <w14:ligatures w14:val="none"/>
        </w:rPr>
      </w:pPr>
      <w:bookmarkStart w:id="0" w:name="_Hlk80866193"/>
      <w:r w:rsidRPr="00B102E4">
        <w:rPr>
          <w:rFonts w:ascii="Comic Sans MS" w:eastAsia="Calibri" w:hAnsi="Comic Sans MS" w:cs="Times New Roman"/>
          <w:b/>
          <w:i/>
          <w:kern w:val="0"/>
          <w14:ligatures w14:val="none"/>
        </w:rPr>
        <w:t>Plateau de Fromages</w:t>
      </w:r>
    </w:p>
    <w:p w14:paraId="4B6C9E65" w14:textId="77777777" w:rsidR="00B102E4" w:rsidRPr="00B102E4" w:rsidRDefault="00B102E4" w:rsidP="00B102E4">
      <w:pPr>
        <w:spacing w:line="256" w:lineRule="auto"/>
        <w:rPr>
          <w:rFonts w:ascii="Comic Sans MS" w:eastAsia="Calibri" w:hAnsi="Comic Sans MS" w:cs="Times New Roman"/>
          <w:b/>
          <w:i/>
          <w:kern w:val="0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kern w:val="0"/>
          <w14:ligatures w14:val="none"/>
        </w:rPr>
        <w:t>Desserts en Verrines</w:t>
      </w:r>
    </w:p>
    <w:bookmarkEnd w:id="0"/>
    <w:p w14:paraId="210561C9" w14:textId="77777777" w:rsidR="00B102E4" w:rsidRPr="00B102E4" w:rsidRDefault="00B102E4" w:rsidP="00B102E4">
      <w:pPr>
        <w:spacing w:line="256" w:lineRule="auto"/>
        <w:jc w:val="center"/>
        <w:rPr>
          <w:rFonts w:ascii="Comic Sans MS" w:eastAsia="Calibri" w:hAnsi="Comic Sans MS" w:cs="Times New Roman"/>
          <w:b/>
          <w:i/>
          <w:color w:val="70AD47"/>
          <w:kern w:val="0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color w:val="70AD47"/>
          <w:kern w:val="0"/>
          <w14:ligatures w14:val="none"/>
        </w:rPr>
        <w:t>Service compris de 13h00 à 16h00.     Minimum de 40 couverts Adultes.</w:t>
      </w:r>
    </w:p>
    <w:p w14:paraId="66850E5F" w14:textId="77777777" w:rsidR="00B102E4" w:rsidRPr="00B102E4" w:rsidRDefault="00B102E4" w:rsidP="00B102E4">
      <w:pPr>
        <w:spacing w:line="256" w:lineRule="auto"/>
        <w:jc w:val="center"/>
        <w:rPr>
          <w:rFonts w:ascii="Comic Sans MS" w:eastAsia="Calibri" w:hAnsi="Comic Sans MS" w:cs="Times New Roman"/>
          <w:b/>
          <w:i/>
          <w:color w:val="FF0000"/>
          <w:kern w:val="0"/>
          <w:sz w:val="20"/>
          <w:szCs w:val="20"/>
          <w:u w:val="single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color w:val="FF0000"/>
          <w:kern w:val="0"/>
          <w:sz w:val="20"/>
          <w:szCs w:val="20"/>
          <w:u w:val="single"/>
          <w14:ligatures w14:val="none"/>
        </w:rPr>
        <w:t>Vous pouvez disposer de la salle jusque 17h00</w:t>
      </w:r>
    </w:p>
    <w:p w14:paraId="19852EC0" w14:textId="77777777" w:rsidR="00B102E4" w:rsidRPr="00B102E4" w:rsidRDefault="00B102E4" w:rsidP="00B102E4">
      <w:pPr>
        <w:numPr>
          <w:ilvl w:val="0"/>
          <w:numId w:val="1"/>
        </w:numPr>
        <w:spacing w:line="256" w:lineRule="auto"/>
        <w:contextualSpacing/>
        <w:jc w:val="center"/>
        <w:rPr>
          <w:rFonts w:ascii="Comic Sans MS" w:eastAsia="Calibri" w:hAnsi="Comic Sans MS" w:cs="Times New Roman"/>
          <w:b/>
          <w:i/>
          <w:color w:val="FFC000"/>
          <w:kern w:val="0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color w:val="FFC000"/>
          <w:kern w:val="0"/>
          <w14:ligatures w14:val="none"/>
        </w:rPr>
        <w:t>- - - - -- -</w:t>
      </w:r>
    </w:p>
    <w:p w14:paraId="255F463B" w14:textId="77777777" w:rsidR="00B102E4" w:rsidRPr="00B102E4" w:rsidRDefault="00B102E4" w:rsidP="00B102E4">
      <w:pPr>
        <w:spacing w:line="256" w:lineRule="auto"/>
        <w:ind w:left="720"/>
        <w:contextualSpacing/>
        <w:rPr>
          <w:rFonts w:ascii="Comic Sans MS" w:eastAsia="Calibri" w:hAnsi="Comic Sans MS" w:cs="Times New Roman"/>
          <w:b/>
          <w:i/>
          <w:color w:val="FFC000"/>
          <w:kern w:val="0"/>
          <w14:ligatures w14:val="none"/>
        </w:rPr>
      </w:pPr>
    </w:p>
    <w:p w14:paraId="53160E0A" w14:textId="77777777" w:rsidR="00B102E4" w:rsidRPr="00B102E4" w:rsidRDefault="00B102E4" w:rsidP="00B102E4">
      <w:pPr>
        <w:spacing w:line="256" w:lineRule="auto"/>
        <w:jc w:val="center"/>
        <w:rPr>
          <w:rFonts w:ascii="Comic Sans MS" w:eastAsia="Calibri" w:hAnsi="Comic Sans MS" w:cs="Times New Roman"/>
          <w:b/>
          <w:i/>
          <w:color w:val="ED7D31"/>
          <w:kern w:val="0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color w:val="A5A5A5"/>
          <w:kern w:val="0"/>
          <w:u w:val="single"/>
          <w14:ligatures w14:val="none"/>
        </w:rPr>
        <w:t>Buffet froid + Barbecue</w:t>
      </w:r>
      <w:r w:rsidRPr="00B102E4">
        <w:rPr>
          <w:rFonts w:ascii="Comic Sans MS" w:eastAsia="Calibri" w:hAnsi="Comic Sans MS" w:cs="Times New Roman"/>
          <w:b/>
          <w:i/>
          <w:color w:val="A5A5A5"/>
          <w:kern w:val="0"/>
          <w14:ligatures w14:val="none"/>
        </w:rPr>
        <w:t xml:space="preserve"> :     </w:t>
      </w:r>
      <w:r w:rsidRPr="00B102E4">
        <w:rPr>
          <w:rFonts w:ascii="Comic Sans MS" w:eastAsia="Calibri" w:hAnsi="Comic Sans MS" w:cs="Times New Roman"/>
          <w:b/>
          <w:i/>
          <w:color w:val="ED7D31"/>
          <w:kern w:val="0"/>
          <w14:ligatures w14:val="none"/>
        </w:rPr>
        <w:t>29 € / adulte</w:t>
      </w:r>
    </w:p>
    <w:p w14:paraId="10256FDA" w14:textId="77777777" w:rsidR="00B102E4" w:rsidRPr="00B102E4" w:rsidRDefault="00B102E4" w:rsidP="00B102E4">
      <w:pPr>
        <w:spacing w:line="256" w:lineRule="auto"/>
        <w:jc w:val="center"/>
        <w:rPr>
          <w:rFonts w:ascii="Comic Sans MS" w:eastAsia="Calibri" w:hAnsi="Comic Sans MS" w:cs="Times New Roman"/>
          <w:b/>
          <w:i/>
          <w:color w:val="ED7D31"/>
          <w:kern w:val="0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color w:val="ED7D31"/>
          <w:kern w:val="0"/>
          <w14:ligatures w14:val="none"/>
        </w:rPr>
        <w:t xml:space="preserve">                                   17 € / enfant</w:t>
      </w:r>
    </w:p>
    <w:p w14:paraId="0740A5FC" w14:textId="77777777" w:rsidR="00B102E4" w:rsidRPr="00B102E4" w:rsidRDefault="00B102E4" w:rsidP="00B102E4">
      <w:pPr>
        <w:spacing w:line="256" w:lineRule="auto"/>
        <w:rPr>
          <w:rFonts w:ascii="Comic Sans MS" w:eastAsia="Calibri" w:hAnsi="Comic Sans MS" w:cs="Times New Roman"/>
          <w:b/>
          <w:i/>
          <w:kern w:val="0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kern w:val="0"/>
          <w14:ligatures w14:val="none"/>
        </w:rPr>
        <w:t>( 5 salades composées + saucisses , merguez , filet mignon de porc )</w:t>
      </w:r>
    </w:p>
    <w:p w14:paraId="562C7954" w14:textId="77777777" w:rsidR="00B102E4" w:rsidRPr="00B102E4" w:rsidRDefault="00B102E4" w:rsidP="00B102E4">
      <w:pPr>
        <w:spacing w:line="256" w:lineRule="auto"/>
        <w:rPr>
          <w:rFonts w:ascii="Comic Sans MS" w:eastAsia="Calibri" w:hAnsi="Comic Sans MS" w:cs="Times New Roman"/>
          <w:b/>
          <w:i/>
          <w:kern w:val="0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kern w:val="0"/>
          <w14:ligatures w14:val="none"/>
        </w:rPr>
        <w:t>Plateau de Fromages</w:t>
      </w:r>
    </w:p>
    <w:p w14:paraId="033781FB" w14:textId="77777777" w:rsidR="00B102E4" w:rsidRPr="00B102E4" w:rsidRDefault="00B102E4" w:rsidP="00B102E4">
      <w:pPr>
        <w:spacing w:line="256" w:lineRule="auto"/>
        <w:rPr>
          <w:rFonts w:ascii="Comic Sans MS" w:eastAsia="Calibri" w:hAnsi="Comic Sans MS" w:cs="Times New Roman"/>
          <w:b/>
          <w:i/>
          <w:kern w:val="0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kern w:val="0"/>
          <w14:ligatures w14:val="none"/>
        </w:rPr>
        <w:t>Desserts en Verrines</w:t>
      </w:r>
    </w:p>
    <w:p w14:paraId="03823455" w14:textId="77777777" w:rsidR="00B102E4" w:rsidRPr="00B102E4" w:rsidRDefault="00B102E4" w:rsidP="00B102E4">
      <w:pPr>
        <w:spacing w:line="256" w:lineRule="auto"/>
        <w:jc w:val="center"/>
        <w:rPr>
          <w:rFonts w:ascii="Comic Sans MS" w:eastAsia="Calibri" w:hAnsi="Comic Sans MS" w:cs="Times New Roman"/>
          <w:b/>
          <w:i/>
          <w:color w:val="70AD47"/>
          <w:kern w:val="0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color w:val="70AD47"/>
          <w:kern w:val="0"/>
          <w14:ligatures w14:val="none"/>
        </w:rPr>
        <w:t>Service compris de 13h00 à 16h00.      Minimum de 40 couverts Adultes.</w:t>
      </w:r>
    </w:p>
    <w:p w14:paraId="351E528F" w14:textId="77777777" w:rsidR="00B102E4" w:rsidRPr="00B102E4" w:rsidRDefault="00B102E4" w:rsidP="00B102E4">
      <w:pPr>
        <w:spacing w:line="256" w:lineRule="auto"/>
        <w:jc w:val="center"/>
        <w:rPr>
          <w:rFonts w:ascii="Comic Sans MS" w:eastAsia="Calibri" w:hAnsi="Comic Sans MS" w:cs="Times New Roman"/>
          <w:b/>
          <w:i/>
          <w:color w:val="FF0000"/>
          <w:kern w:val="0"/>
          <w:sz w:val="20"/>
          <w:szCs w:val="20"/>
          <w:u w:val="single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color w:val="FF0000"/>
          <w:kern w:val="0"/>
          <w:sz w:val="20"/>
          <w:szCs w:val="20"/>
          <w:u w:val="single"/>
          <w14:ligatures w14:val="none"/>
        </w:rPr>
        <w:t>Vous pouvez disposer de la salle jusque 17h00</w:t>
      </w:r>
    </w:p>
    <w:p w14:paraId="675212D3" w14:textId="77777777" w:rsidR="00B102E4" w:rsidRPr="00B102E4" w:rsidRDefault="00B102E4" w:rsidP="00B102E4">
      <w:pPr>
        <w:numPr>
          <w:ilvl w:val="0"/>
          <w:numId w:val="1"/>
        </w:numPr>
        <w:spacing w:line="256" w:lineRule="auto"/>
        <w:contextualSpacing/>
        <w:jc w:val="center"/>
        <w:rPr>
          <w:rFonts w:ascii="Comic Sans MS" w:eastAsia="Calibri" w:hAnsi="Comic Sans MS" w:cs="Times New Roman"/>
          <w:b/>
          <w:i/>
          <w:color w:val="ED7D31"/>
          <w:kern w:val="0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color w:val="ED7D31"/>
          <w:kern w:val="0"/>
          <w14:ligatures w14:val="none"/>
        </w:rPr>
        <w:t xml:space="preserve">- - - - - -  - - - - - </w:t>
      </w:r>
    </w:p>
    <w:p w14:paraId="52A92645" w14:textId="77777777" w:rsidR="00B102E4" w:rsidRPr="00B102E4" w:rsidRDefault="00B102E4" w:rsidP="00B102E4">
      <w:pPr>
        <w:spacing w:line="256" w:lineRule="auto"/>
        <w:jc w:val="center"/>
        <w:rPr>
          <w:rFonts w:ascii="Comic Sans MS" w:eastAsia="Calibri" w:hAnsi="Comic Sans MS" w:cs="Times New Roman"/>
          <w:b/>
          <w:i/>
          <w:kern w:val="0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color w:val="5B9BD5"/>
          <w:kern w:val="0"/>
          <w:u w:val="single"/>
          <w14:ligatures w14:val="none"/>
        </w:rPr>
        <w:t>Les boissons comprises dans votre forfait :</w:t>
      </w:r>
      <w:r w:rsidRPr="00B102E4">
        <w:rPr>
          <w:rFonts w:ascii="Comic Sans MS" w:eastAsia="Calibri" w:hAnsi="Comic Sans MS" w:cs="Times New Roman"/>
          <w:b/>
          <w:i/>
          <w:color w:val="70AD47"/>
          <w:kern w:val="0"/>
          <w14:ligatures w14:val="none"/>
        </w:rPr>
        <w:t xml:space="preserve"> </w:t>
      </w:r>
      <w:r w:rsidRPr="00B102E4">
        <w:rPr>
          <w:rFonts w:ascii="Comic Sans MS" w:eastAsia="Calibri" w:hAnsi="Comic Sans MS" w:cs="Times New Roman"/>
          <w:b/>
          <w:i/>
          <w:kern w:val="0"/>
          <w14:ligatures w14:val="none"/>
        </w:rPr>
        <w:t>Eau plate et gazeuse, jus de fruits, Vin         rouge et Café.</w:t>
      </w:r>
    </w:p>
    <w:p w14:paraId="3E2DFFBB" w14:textId="77777777" w:rsidR="00B102E4" w:rsidRPr="00B102E4" w:rsidRDefault="00B102E4" w:rsidP="00B102E4">
      <w:pPr>
        <w:spacing w:line="256" w:lineRule="auto"/>
        <w:jc w:val="center"/>
        <w:rPr>
          <w:rFonts w:ascii="Comic Sans MS" w:eastAsia="Calibri" w:hAnsi="Comic Sans MS" w:cs="Times New Roman"/>
          <w:b/>
          <w:i/>
          <w:kern w:val="0"/>
          <w14:ligatures w14:val="none"/>
        </w:rPr>
      </w:pPr>
    </w:p>
    <w:p w14:paraId="05B87A89" w14:textId="77777777" w:rsidR="00B102E4" w:rsidRPr="00B102E4" w:rsidRDefault="00B102E4" w:rsidP="00B102E4">
      <w:pPr>
        <w:spacing w:line="256" w:lineRule="auto"/>
        <w:rPr>
          <w:rFonts w:ascii="Comic Sans MS" w:eastAsia="Calibri" w:hAnsi="Comic Sans MS" w:cs="Times New Roman"/>
          <w:b/>
          <w:i/>
          <w:kern w:val="0"/>
          <w:sz w:val="20"/>
          <w:szCs w:val="20"/>
          <w14:ligatures w14:val="none"/>
        </w:rPr>
      </w:pPr>
      <w:r w:rsidRPr="00B102E4">
        <w:rPr>
          <w:rFonts w:ascii="Comic Sans MS" w:eastAsia="Calibri" w:hAnsi="Comic Sans MS" w:cs="Times New Roman"/>
          <w:b/>
          <w:i/>
          <w:color w:val="C00000"/>
          <w:kern w:val="0"/>
          <w:sz w:val="20"/>
          <w:szCs w:val="20"/>
          <w:u w:val="single"/>
          <w14:ligatures w14:val="none"/>
        </w:rPr>
        <w:t>Option Apéritif :</w:t>
      </w:r>
      <w:r w:rsidRPr="00B102E4">
        <w:rPr>
          <w:rFonts w:ascii="Comic Sans MS" w:eastAsia="Calibri" w:hAnsi="Comic Sans MS" w:cs="Times New Roman"/>
          <w:b/>
          <w:i/>
          <w:color w:val="C00000"/>
          <w:kern w:val="0"/>
          <w:sz w:val="20"/>
          <w:szCs w:val="20"/>
          <w14:ligatures w14:val="none"/>
        </w:rPr>
        <w:t xml:space="preserve"> </w:t>
      </w:r>
      <w:r w:rsidRPr="00B102E4">
        <w:rPr>
          <w:rFonts w:ascii="Comic Sans MS" w:eastAsia="Calibri" w:hAnsi="Comic Sans MS" w:cs="Times New Roman"/>
          <w:b/>
          <w:i/>
          <w:kern w:val="0"/>
          <w:sz w:val="20"/>
          <w:szCs w:val="20"/>
          <w14:ligatures w14:val="none"/>
        </w:rPr>
        <w:t>1 coupe de Méthode Traditionnel + 2 toasts / personne :</w:t>
      </w:r>
      <w:r w:rsidRPr="00B102E4">
        <w:rPr>
          <w:rFonts w:ascii="Comic Sans MS" w:eastAsia="Calibri" w:hAnsi="Comic Sans MS" w:cs="Times New Roman"/>
          <w:b/>
          <w:i/>
          <w:color w:val="ED7D31"/>
          <w:kern w:val="0"/>
          <w:sz w:val="20"/>
          <w:szCs w:val="20"/>
          <w14:ligatures w14:val="none"/>
        </w:rPr>
        <w:t xml:space="preserve"> 3 €uros/pers</w:t>
      </w:r>
    </w:p>
    <w:p w14:paraId="642B1AF7" w14:textId="77777777" w:rsidR="008A6F28" w:rsidRDefault="008A6F28"/>
    <w:sectPr w:rsidR="008A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9081B"/>
    <w:multiLevelType w:val="hybridMultilevel"/>
    <w:tmpl w:val="E34ED600"/>
    <w:lvl w:ilvl="0" w:tplc="020E152E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44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2E4"/>
    <w:rsid w:val="008A6F28"/>
    <w:rsid w:val="009F4E9B"/>
    <w:rsid w:val="00B102E4"/>
    <w:rsid w:val="00BD6E1B"/>
    <w:rsid w:val="00CB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4032"/>
  <w15:chartTrackingRefBased/>
  <w15:docId w15:val="{706A1512-682A-4010-B078-D4B56068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0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0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0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0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0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0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0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0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0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02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02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02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02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02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02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0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0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0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0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02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02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02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0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02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02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bouquet</dc:creator>
  <cp:keywords/>
  <dc:description/>
  <cp:lastModifiedBy>philippe bouquet</cp:lastModifiedBy>
  <cp:revision>2</cp:revision>
  <dcterms:created xsi:type="dcterms:W3CDTF">2024-12-15T13:47:00Z</dcterms:created>
  <dcterms:modified xsi:type="dcterms:W3CDTF">2026-01-22T13:38:00Z</dcterms:modified>
</cp:coreProperties>
</file>